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93F16" w:rsidRPr="00853BAF" w:rsidTr="00980E8C">
        <w:tc>
          <w:tcPr>
            <w:tcW w:w="9923" w:type="dxa"/>
          </w:tcPr>
          <w:p w:rsidR="00493F16" w:rsidRPr="00853BAF" w:rsidRDefault="00493F16" w:rsidP="00493F16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F16" w:rsidRPr="00853BAF" w:rsidRDefault="00493F16" w:rsidP="00493F16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93F16" w:rsidRPr="00853BAF" w:rsidRDefault="00493F16" w:rsidP="00493F16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93F16" w:rsidRPr="00853BAF" w:rsidRDefault="00493F16" w:rsidP="00493F16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93F16" w:rsidRPr="00853BAF" w:rsidRDefault="00493F16" w:rsidP="00493F16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93F16" w:rsidRPr="00853BAF" w:rsidRDefault="00493F16" w:rsidP="00493F16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93F16" w:rsidRPr="00853BAF" w:rsidRDefault="00493F16" w:rsidP="00493F1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40D76">
              <w:rPr>
                <w:u w:val="single"/>
              </w:rPr>
              <w:t>03.05.2017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B40D76">
              <w:rPr>
                <w:u w:val="single"/>
              </w:rPr>
              <w:t>2022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493F16" w:rsidRPr="00853BAF" w:rsidRDefault="00493F16" w:rsidP="00493F16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830C3B" w:rsidRPr="00493F16" w:rsidTr="00493F16">
        <w:trPr>
          <w:trHeight w:val="1031"/>
        </w:trPr>
        <w:tc>
          <w:tcPr>
            <w:tcW w:w="4502" w:type="dxa"/>
          </w:tcPr>
          <w:p w:rsidR="00A55CE8" w:rsidRPr="00493F16" w:rsidRDefault="00B74D2F" w:rsidP="00493F16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493F16">
              <w:rPr>
                <w:color w:val="000000" w:themeColor="text1"/>
                <w:sz w:val="27"/>
                <w:szCs w:val="27"/>
              </w:rPr>
              <w:t>О предоставлении разрешений на условно разрешенный вид использ</w:t>
            </w:r>
            <w:r w:rsidRPr="00493F16">
              <w:rPr>
                <w:color w:val="000000" w:themeColor="text1"/>
                <w:sz w:val="27"/>
                <w:szCs w:val="27"/>
              </w:rPr>
              <w:t>о</w:t>
            </w:r>
            <w:r w:rsidRPr="00493F16">
              <w:rPr>
                <w:color w:val="000000" w:themeColor="text1"/>
                <w:sz w:val="27"/>
                <w:szCs w:val="27"/>
              </w:rPr>
              <w:t>вания земельного участка или объекта капитального строительства</w:t>
            </w:r>
          </w:p>
        </w:tc>
      </w:tr>
    </w:tbl>
    <w:p w:rsidR="00493F16" w:rsidRPr="00493F16" w:rsidRDefault="00493F16" w:rsidP="00493F16">
      <w:pPr>
        <w:ind w:firstLine="709"/>
        <w:jc w:val="both"/>
        <w:rPr>
          <w:color w:val="000000" w:themeColor="text1"/>
          <w:sz w:val="27"/>
          <w:szCs w:val="27"/>
        </w:rPr>
      </w:pPr>
    </w:p>
    <w:p w:rsidR="00493F16" w:rsidRPr="00493F16" w:rsidRDefault="00493F16" w:rsidP="00493F16">
      <w:pPr>
        <w:ind w:firstLine="709"/>
        <w:jc w:val="both"/>
        <w:rPr>
          <w:color w:val="000000" w:themeColor="text1"/>
          <w:sz w:val="27"/>
          <w:szCs w:val="27"/>
        </w:rPr>
      </w:pPr>
    </w:p>
    <w:p w:rsidR="00BA1865" w:rsidRPr="00493F16" w:rsidRDefault="00CD36BC" w:rsidP="00493F16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493F16">
        <w:rPr>
          <w:color w:val="000000" w:themeColor="text1"/>
          <w:sz w:val="27"/>
          <w:szCs w:val="27"/>
        </w:rPr>
        <w:t>В соответствии со статьей 39 Градостроительного кодекса Российской</w:t>
      </w:r>
      <w:r w:rsidR="004C3215" w:rsidRPr="00493F16">
        <w:rPr>
          <w:color w:val="000000" w:themeColor="text1"/>
          <w:sz w:val="27"/>
          <w:szCs w:val="27"/>
        </w:rPr>
        <w:t xml:space="preserve"> </w:t>
      </w:r>
      <w:r w:rsidRPr="00493F16">
        <w:rPr>
          <w:color w:val="000000" w:themeColor="text1"/>
          <w:sz w:val="27"/>
          <w:szCs w:val="27"/>
        </w:rPr>
        <w:t>Фед</w:t>
      </w:r>
      <w:r w:rsidRPr="00493F16">
        <w:rPr>
          <w:color w:val="000000" w:themeColor="text1"/>
          <w:sz w:val="27"/>
          <w:szCs w:val="27"/>
        </w:rPr>
        <w:t>е</w:t>
      </w:r>
      <w:r w:rsidRPr="00493F16">
        <w:rPr>
          <w:color w:val="000000" w:themeColor="text1"/>
          <w:sz w:val="27"/>
          <w:szCs w:val="27"/>
        </w:rPr>
        <w:t>рации, решением Совета депутатов города Новосибирска от 24.06.2009 № 1288 «О</w:t>
      </w:r>
      <w:r w:rsidR="00493F16">
        <w:rPr>
          <w:color w:val="000000" w:themeColor="text1"/>
          <w:sz w:val="27"/>
          <w:szCs w:val="27"/>
        </w:rPr>
        <w:t> </w:t>
      </w:r>
      <w:r w:rsidRPr="00493F16">
        <w:rPr>
          <w:color w:val="000000" w:themeColor="text1"/>
          <w:sz w:val="27"/>
          <w:szCs w:val="27"/>
        </w:rPr>
        <w:t>Правилах землепользования и застройки города Новосибирска», на основании з</w:t>
      </w:r>
      <w:r w:rsidRPr="00493F16">
        <w:rPr>
          <w:color w:val="000000" w:themeColor="text1"/>
          <w:sz w:val="27"/>
          <w:szCs w:val="27"/>
        </w:rPr>
        <w:t>а</w:t>
      </w:r>
      <w:r w:rsidRPr="00493F16">
        <w:rPr>
          <w:color w:val="000000" w:themeColor="text1"/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493F16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89700C" w:rsidRPr="00493F16">
        <w:rPr>
          <w:color w:val="000000" w:themeColor="text1"/>
          <w:sz w:val="27"/>
          <w:szCs w:val="27"/>
        </w:rPr>
        <w:t>17</w:t>
      </w:r>
      <w:r w:rsidR="00F00054" w:rsidRPr="00493F16">
        <w:rPr>
          <w:color w:val="000000" w:themeColor="text1"/>
          <w:sz w:val="27"/>
          <w:szCs w:val="27"/>
        </w:rPr>
        <w:t>.0</w:t>
      </w:r>
      <w:r w:rsidR="0089700C" w:rsidRPr="00493F16">
        <w:rPr>
          <w:color w:val="000000" w:themeColor="text1"/>
          <w:sz w:val="27"/>
          <w:szCs w:val="27"/>
        </w:rPr>
        <w:t>4</w:t>
      </w:r>
      <w:r w:rsidR="00DC44D3" w:rsidRPr="00493F16">
        <w:rPr>
          <w:color w:val="000000" w:themeColor="text1"/>
          <w:sz w:val="27"/>
          <w:szCs w:val="27"/>
        </w:rPr>
        <w:t>.</w:t>
      </w:r>
      <w:r w:rsidR="00E86BE1" w:rsidRPr="00493F16">
        <w:rPr>
          <w:color w:val="000000" w:themeColor="text1"/>
          <w:sz w:val="27"/>
          <w:szCs w:val="27"/>
        </w:rPr>
        <w:t>201</w:t>
      </w:r>
      <w:r w:rsidR="00936374" w:rsidRPr="00493F16">
        <w:rPr>
          <w:color w:val="000000" w:themeColor="text1"/>
          <w:sz w:val="27"/>
          <w:szCs w:val="27"/>
        </w:rPr>
        <w:t>7</w:t>
      </w:r>
      <w:r w:rsidR="00355181" w:rsidRPr="00493F16">
        <w:rPr>
          <w:color w:val="000000" w:themeColor="text1"/>
          <w:sz w:val="27"/>
          <w:szCs w:val="27"/>
        </w:rPr>
        <w:t>,</w:t>
      </w:r>
      <w:r w:rsidRPr="00493F16">
        <w:rPr>
          <w:color w:val="000000" w:themeColor="text1"/>
          <w:sz w:val="27"/>
          <w:szCs w:val="27"/>
        </w:rPr>
        <w:t xml:space="preserve"> рекомендаций комиссии по по</w:t>
      </w:r>
      <w:r w:rsidRPr="00493F16">
        <w:rPr>
          <w:color w:val="000000" w:themeColor="text1"/>
          <w:sz w:val="27"/>
          <w:szCs w:val="27"/>
        </w:rPr>
        <w:t>д</w:t>
      </w:r>
      <w:r w:rsidRPr="00493F16">
        <w:rPr>
          <w:color w:val="000000" w:themeColor="text1"/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493F16">
        <w:rPr>
          <w:color w:val="000000" w:themeColor="text1"/>
          <w:sz w:val="27"/>
          <w:szCs w:val="27"/>
        </w:rPr>
        <w:t xml:space="preserve"> </w:t>
      </w:r>
      <w:proofErr w:type="gramStart"/>
      <w:r w:rsidRPr="00493F16">
        <w:rPr>
          <w:color w:val="000000" w:themeColor="text1"/>
          <w:sz w:val="27"/>
          <w:szCs w:val="27"/>
        </w:rPr>
        <w:t>предоставлении</w:t>
      </w:r>
      <w:proofErr w:type="gramEnd"/>
      <w:r w:rsidRPr="00493F16">
        <w:rPr>
          <w:color w:val="000000" w:themeColor="text1"/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493F16">
        <w:rPr>
          <w:color w:val="000000" w:themeColor="text1"/>
          <w:sz w:val="27"/>
          <w:szCs w:val="27"/>
        </w:rPr>
        <w:t>капитального строительства от</w:t>
      </w:r>
      <w:r w:rsidR="00493F16">
        <w:rPr>
          <w:color w:val="000000" w:themeColor="text1"/>
          <w:sz w:val="27"/>
          <w:szCs w:val="27"/>
        </w:rPr>
        <w:t> </w:t>
      </w:r>
      <w:r w:rsidR="0089700C" w:rsidRPr="00493F16">
        <w:rPr>
          <w:sz w:val="27"/>
          <w:szCs w:val="27"/>
        </w:rPr>
        <w:t>21</w:t>
      </w:r>
      <w:r w:rsidR="00C52A3D" w:rsidRPr="00493F16">
        <w:rPr>
          <w:sz w:val="27"/>
          <w:szCs w:val="27"/>
        </w:rPr>
        <w:t>.</w:t>
      </w:r>
      <w:r w:rsidR="0089700C" w:rsidRPr="00493F16">
        <w:rPr>
          <w:sz w:val="27"/>
          <w:szCs w:val="27"/>
        </w:rPr>
        <w:t>04</w:t>
      </w:r>
      <w:r w:rsidR="00DC44D3" w:rsidRPr="00493F16">
        <w:rPr>
          <w:sz w:val="27"/>
          <w:szCs w:val="27"/>
        </w:rPr>
        <w:t>.</w:t>
      </w:r>
      <w:r w:rsidR="00E86BE1" w:rsidRPr="00493F16">
        <w:rPr>
          <w:sz w:val="27"/>
          <w:szCs w:val="27"/>
        </w:rPr>
        <w:t>201</w:t>
      </w:r>
      <w:r w:rsidR="00936374" w:rsidRPr="00493F16">
        <w:rPr>
          <w:sz w:val="27"/>
          <w:szCs w:val="27"/>
        </w:rPr>
        <w:t>7</w:t>
      </w:r>
      <w:r w:rsidR="0089700C" w:rsidRPr="00493F16">
        <w:rPr>
          <w:sz w:val="27"/>
          <w:szCs w:val="27"/>
        </w:rPr>
        <w:t xml:space="preserve">, руководствуясь Уставом города Новосибирска, </w:t>
      </w:r>
      <w:r w:rsidR="00BA1865" w:rsidRPr="00493F16">
        <w:rPr>
          <w:color w:val="000000" w:themeColor="text1"/>
          <w:sz w:val="27"/>
          <w:szCs w:val="27"/>
        </w:rPr>
        <w:t>ПОСТАНОВЛЯЮ:</w:t>
      </w:r>
    </w:p>
    <w:p w:rsidR="00B74D2F" w:rsidRPr="00493F16" w:rsidRDefault="00B74D2F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1.</w:t>
      </w:r>
      <w:r w:rsidR="00493F16" w:rsidRPr="00493F16">
        <w:rPr>
          <w:color w:val="000000" w:themeColor="text1"/>
          <w:sz w:val="27"/>
          <w:szCs w:val="27"/>
        </w:rPr>
        <w:t> </w:t>
      </w:r>
      <w:r w:rsidRPr="00493F16">
        <w:rPr>
          <w:color w:val="000000" w:themeColor="text1"/>
          <w:sz w:val="27"/>
          <w:szCs w:val="27"/>
        </w:rPr>
        <w:t>Предоставить разрешени</w:t>
      </w:r>
      <w:r w:rsidR="00493F16" w:rsidRPr="00493F16">
        <w:rPr>
          <w:color w:val="000000" w:themeColor="text1"/>
          <w:sz w:val="27"/>
          <w:szCs w:val="27"/>
        </w:rPr>
        <w:t>я</w:t>
      </w:r>
      <w:r w:rsidR="006A4887" w:rsidRPr="00493F16">
        <w:rPr>
          <w:color w:val="000000" w:themeColor="text1"/>
          <w:sz w:val="27"/>
          <w:szCs w:val="27"/>
        </w:rPr>
        <w:t xml:space="preserve"> на условно разрешенный вид использования з</w:t>
      </w:r>
      <w:r w:rsidR="006A4887" w:rsidRPr="00493F16">
        <w:rPr>
          <w:color w:val="000000" w:themeColor="text1"/>
          <w:sz w:val="27"/>
          <w:szCs w:val="27"/>
        </w:rPr>
        <w:t>е</w:t>
      </w:r>
      <w:r w:rsidR="006A4887" w:rsidRPr="00493F16">
        <w:rPr>
          <w:color w:val="000000" w:themeColor="text1"/>
          <w:sz w:val="27"/>
          <w:szCs w:val="27"/>
        </w:rPr>
        <w:t>мельного участка или объекта капитального строительства</w:t>
      </w:r>
      <w:r w:rsidRPr="00493F16">
        <w:rPr>
          <w:color w:val="000000" w:themeColor="text1"/>
          <w:sz w:val="27"/>
          <w:szCs w:val="27"/>
        </w:rPr>
        <w:t>: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1.1. Федеральному государственному бюджетному учреждению науки Инст</w:t>
      </w:r>
      <w:r w:rsidRPr="00493F16">
        <w:rPr>
          <w:color w:val="000000" w:themeColor="text1"/>
          <w:sz w:val="27"/>
          <w:szCs w:val="27"/>
        </w:rPr>
        <w:t>и</w:t>
      </w:r>
      <w:r w:rsidRPr="00493F16">
        <w:rPr>
          <w:color w:val="000000" w:themeColor="text1"/>
          <w:sz w:val="27"/>
          <w:szCs w:val="27"/>
        </w:rPr>
        <w:t xml:space="preserve">туту ядерной физики им. Г. И. </w:t>
      </w:r>
      <w:proofErr w:type="spellStart"/>
      <w:r w:rsidRPr="00493F16">
        <w:rPr>
          <w:color w:val="000000" w:themeColor="text1"/>
          <w:sz w:val="27"/>
          <w:szCs w:val="27"/>
        </w:rPr>
        <w:t>Будкера</w:t>
      </w:r>
      <w:proofErr w:type="spellEnd"/>
      <w:r w:rsidRPr="00493F16">
        <w:rPr>
          <w:color w:val="000000" w:themeColor="text1"/>
          <w:sz w:val="27"/>
          <w:szCs w:val="27"/>
        </w:rPr>
        <w:t xml:space="preserve"> Сибирского отделения Российской академии наук на условно разрешенный вид использования земельного участка с кадастровым номером 54:35:092460:7 площадью 75419 кв. м, расположенного по адресу (местоп</w:t>
      </w:r>
      <w:r w:rsidRPr="00493F16">
        <w:rPr>
          <w:color w:val="000000" w:themeColor="text1"/>
          <w:sz w:val="27"/>
          <w:szCs w:val="27"/>
        </w:rPr>
        <w:t>о</w:t>
      </w:r>
      <w:r w:rsidRPr="00493F16">
        <w:rPr>
          <w:color w:val="000000" w:themeColor="text1"/>
          <w:sz w:val="27"/>
          <w:szCs w:val="27"/>
        </w:rPr>
        <w:t xml:space="preserve">ложение): Российская Федерация, Новосибирская </w:t>
      </w:r>
      <w:r w:rsidR="00493F16">
        <w:rPr>
          <w:color w:val="000000" w:themeColor="text1"/>
          <w:sz w:val="27"/>
          <w:szCs w:val="27"/>
        </w:rPr>
        <w:t>область, город Новосибирск, ул. </w:t>
      </w:r>
      <w:r w:rsidRPr="00493F16">
        <w:rPr>
          <w:color w:val="000000" w:themeColor="text1"/>
          <w:sz w:val="27"/>
          <w:szCs w:val="27"/>
        </w:rPr>
        <w:t>Софийская, 20 (зона производственной деятельности (П-1)), - «обеспечение нау</w:t>
      </w:r>
      <w:r w:rsidRPr="00493F16">
        <w:rPr>
          <w:color w:val="000000" w:themeColor="text1"/>
          <w:sz w:val="27"/>
          <w:szCs w:val="27"/>
        </w:rPr>
        <w:t>ч</w:t>
      </w:r>
      <w:r w:rsidRPr="00493F16">
        <w:rPr>
          <w:color w:val="000000" w:themeColor="text1"/>
          <w:sz w:val="27"/>
          <w:szCs w:val="27"/>
        </w:rPr>
        <w:t>ной деятельности (3.9)».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1.2. Обществу с ограниченной ответственностью «</w:t>
      </w:r>
      <w:proofErr w:type="spellStart"/>
      <w:r w:rsidRPr="00493F16">
        <w:rPr>
          <w:color w:val="000000" w:themeColor="text1"/>
          <w:sz w:val="27"/>
          <w:szCs w:val="27"/>
        </w:rPr>
        <w:t>ПродЭкспресс</w:t>
      </w:r>
      <w:proofErr w:type="spellEnd"/>
      <w:r w:rsidRPr="00493F16">
        <w:rPr>
          <w:color w:val="000000" w:themeColor="text1"/>
          <w:sz w:val="27"/>
          <w:szCs w:val="27"/>
        </w:rPr>
        <w:t>» на условно разрешенный вид использования земельного участка с кадастровым номером 54:35:031015:43 площадью 18112 кв. м, расположенного по адресу (местополож</w:t>
      </w:r>
      <w:r w:rsidRPr="00493F16">
        <w:rPr>
          <w:color w:val="000000" w:themeColor="text1"/>
          <w:sz w:val="27"/>
          <w:szCs w:val="27"/>
        </w:rPr>
        <w:t>е</w:t>
      </w:r>
      <w:r w:rsidRPr="00493F16">
        <w:rPr>
          <w:color w:val="000000" w:themeColor="text1"/>
          <w:sz w:val="27"/>
          <w:szCs w:val="27"/>
        </w:rPr>
        <w:t>ние): Российская Федерация, Новосибирская область, город Новосибирск, Лесное шоссе, и объекта капитального строительства (зона отдыха и оздоровления (Р-3)) - «туристическое обслуживание (5.2.1) – дома отдыха, не оказывающие услуги по л</w:t>
      </w:r>
      <w:r w:rsidRPr="00493F16">
        <w:rPr>
          <w:color w:val="000000" w:themeColor="text1"/>
          <w:sz w:val="27"/>
          <w:szCs w:val="27"/>
        </w:rPr>
        <w:t>е</w:t>
      </w:r>
      <w:r w:rsidRPr="00493F16">
        <w:rPr>
          <w:color w:val="000000" w:themeColor="text1"/>
          <w:sz w:val="27"/>
          <w:szCs w:val="27"/>
        </w:rPr>
        <w:t>чению».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1.3. Коноваловой И. В. на условно разрешенный вид использования земельного участка с кадастровым номером 54:35:091665:15 площадью 685 кв. м, расположенн</w:t>
      </w:r>
      <w:r w:rsidRPr="00493F16">
        <w:rPr>
          <w:color w:val="000000" w:themeColor="text1"/>
          <w:sz w:val="27"/>
          <w:szCs w:val="27"/>
        </w:rPr>
        <w:t>о</w:t>
      </w:r>
      <w:r w:rsidRPr="00493F16">
        <w:rPr>
          <w:color w:val="000000" w:themeColor="text1"/>
          <w:sz w:val="27"/>
          <w:szCs w:val="27"/>
        </w:rPr>
        <w:t>го по адресу (местоположение): Российская Федерация, Новосибирская область, город Новосибирск, ул. Белоусова, 10, и объекта капитального строительства (зона застройки жилыми домами смешанной этажности (Ж-1)) - «для индивидуального жилищного строительства (2.1) – индивидуальные дома».</w:t>
      </w:r>
    </w:p>
    <w:p w:rsidR="00493F16" w:rsidRDefault="00493F16" w:rsidP="00493F16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 w:type="page"/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lastRenderedPageBreak/>
        <w:t>1.4. </w:t>
      </w:r>
      <w:proofErr w:type="spellStart"/>
      <w:r w:rsidRPr="00493F16">
        <w:rPr>
          <w:color w:val="000000" w:themeColor="text1"/>
          <w:sz w:val="27"/>
          <w:szCs w:val="27"/>
        </w:rPr>
        <w:t>Маджитяну</w:t>
      </w:r>
      <w:proofErr w:type="spellEnd"/>
      <w:r w:rsidR="00202164" w:rsidRPr="00493F16">
        <w:rPr>
          <w:color w:val="000000" w:themeColor="text1"/>
          <w:sz w:val="27"/>
          <w:szCs w:val="27"/>
        </w:rPr>
        <w:t xml:space="preserve"> </w:t>
      </w:r>
      <w:r w:rsidRPr="00493F16">
        <w:rPr>
          <w:color w:val="000000" w:themeColor="text1"/>
          <w:sz w:val="27"/>
          <w:szCs w:val="27"/>
        </w:rPr>
        <w:t>А. С. на условно разрешенный вид использования земельного участка с кадастровым номером 54:35:042445:5 площадью 562 кв. м, расположенного по адресу (местоположение): Российская Федерация, Новосибирская область, город Новосибирск, ул. Ружейная, 47а, и объекта капитального строительства (зона з</w:t>
      </w:r>
      <w:r w:rsidRPr="00493F16">
        <w:rPr>
          <w:color w:val="000000" w:themeColor="text1"/>
          <w:sz w:val="27"/>
          <w:szCs w:val="27"/>
        </w:rPr>
        <w:t>а</w:t>
      </w:r>
      <w:r w:rsidRPr="00493F16">
        <w:rPr>
          <w:color w:val="000000" w:themeColor="text1"/>
          <w:sz w:val="27"/>
          <w:szCs w:val="27"/>
        </w:rPr>
        <w:t>стройки жилыми домами смешанной этажности (Ж-1)) - «для индивидуального жилищного строительства (2.1) – индивидуальные дома».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1.5. Фефилову В. А. на условно разрешенный вид использования земельного участка с кадастровым номером 54:35:063345:115 площадью 549 кв. м, расположе</w:t>
      </w:r>
      <w:r w:rsidRPr="00493F16">
        <w:rPr>
          <w:color w:val="000000" w:themeColor="text1"/>
          <w:sz w:val="27"/>
          <w:szCs w:val="27"/>
        </w:rPr>
        <w:t>н</w:t>
      </w:r>
      <w:r w:rsidRPr="00493F16">
        <w:rPr>
          <w:color w:val="000000" w:themeColor="text1"/>
          <w:sz w:val="27"/>
          <w:szCs w:val="27"/>
        </w:rPr>
        <w:t>ного по адресу (местоположение): Российская Федерация, Новосибирская область, город Новосибирск, ул. Осипенко, 16, и объекта капитального строительства (зона застройки жилыми домами смешанной этажности (Ж-1)) - «для индивидуального жилищного строительства (2.1) – индивидуальные дома».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 xml:space="preserve">1.6. Павлову И. И., </w:t>
      </w:r>
      <w:proofErr w:type="spellStart"/>
      <w:r w:rsidRPr="00493F16">
        <w:rPr>
          <w:color w:val="000000" w:themeColor="text1"/>
          <w:sz w:val="27"/>
          <w:szCs w:val="27"/>
        </w:rPr>
        <w:t>Стренадюк</w:t>
      </w:r>
      <w:proofErr w:type="spellEnd"/>
      <w:r w:rsidRPr="00493F16">
        <w:rPr>
          <w:color w:val="000000" w:themeColor="text1"/>
          <w:sz w:val="27"/>
          <w:szCs w:val="27"/>
        </w:rPr>
        <w:t xml:space="preserve"> Н. В., </w:t>
      </w:r>
      <w:proofErr w:type="spellStart"/>
      <w:r w:rsidRPr="00493F16">
        <w:rPr>
          <w:color w:val="000000" w:themeColor="text1"/>
          <w:sz w:val="27"/>
          <w:szCs w:val="27"/>
        </w:rPr>
        <w:t>Милешкиной</w:t>
      </w:r>
      <w:proofErr w:type="spellEnd"/>
      <w:r w:rsidRPr="00493F16">
        <w:rPr>
          <w:color w:val="000000" w:themeColor="text1"/>
          <w:sz w:val="27"/>
          <w:szCs w:val="27"/>
        </w:rPr>
        <w:t xml:space="preserve"> Ю. С., </w:t>
      </w:r>
      <w:proofErr w:type="spellStart"/>
      <w:r w:rsidRPr="00493F16">
        <w:rPr>
          <w:color w:val="000000" w:themeColor="text1"/>
          <w:sz w:val="27"/>
          <w:szCs w:val="27"/>
        </w:rPr>
        <w:t>Калачевской</w:t>
      </w:r>
      <w:proofErr w:type="spellEnd"/>
      <w:r w:rsidRPr="00493F16">
        <w:rPr>
          <w:color w:val="000000" w:themeColor="text1"/>
          <w:sz w:val="27"/>
          <w:szCs w:val="27"/>
        </w:rPr>
        <w:t> В. И.: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на условно разрешенный вид использования земельного участка в границах территории кадастрового квартала 54:35:073470 площадью 519 кв. м, расположенн</w:t>
      </w:r>
      <w:r w:rsidRPr="00493F16">
        <w:rPr>
          <w:color w:val="000000" w:themeColor="text1"/>
          <w:sz w:val="27"/>
          <w:szCs w:val="27"/>
        </w:rPr>
        <w:t>о</w:t>
      </w:r>
      <w:r w:rsidRPr="00493F16">
        <w:rPr>
          <w:color w:val="000000" w:themeColor="text1"/>
          <w:sz w:val="27"/>
          <w:szCs w:val="27"/>
        </w:rPr>
        <w:t>го по адресу (местоположение): Российская Федерация, Новосибирская область, город Новосибирск, ул. Дунайская, 64 (зона застройки жилыми домами смешанной этажности (Ж-1)), - «для индивидуального жилищного строительства (2.1)»;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на условно разрешенный вид использования земельного участка в границах территории кадастрового квартала 54:35:073470 площадью 531 кв. м, расположенн</w:t>
      </w:r>
      <w:r w:rsidRPr="00493F16">
        <w:rPr>
          <w:color w:val="000000" w:themeColor="text1"/>
          <w:sz w:val="27"/>
          <w:szCs w:val="27"/>
        </w:rPr>
        <w:t>о</w:t>
      </w:r>
      <w:r w:rsidRPr="00493F16">
        <w:rPr>
          <w:color w:val="000000" w:themeColor="text1"/>
          <w:sz w:val="27"/>
          <w:szCs w:val="27"/>
        </w:rPr>
        <w:t>го по адресу (местоположение): Российская Федерация, Новосибирская область, город Новосибирск, ул. Дунайская, 62 (зона застройки жилыми домами смешанной этажности (Ж-1)), - «для индивидуального жилищного строительства (2.1)».</w:t>
      </w:r>
    </w:p>
    <w:p w:rsidR="0089700C" w:rsidRPr="00493F16" w:rsidRDefault="0089700C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1.7. Департаменту земельных и имущественных отношений мэрии города Н</w:t>
      </w:r>
      <w:r w:rsidRPr="00493F16">
        <w:rPr>
          <w:color w:val="000000" w:themeColor="text1"/>
          <w:sz w:val="27"/>
          <w:szCs w:val="27"/>
        </w:rPr>
        <w:t>о</w:t>
      </w:r>
      <w:r w:rsidRPr="00493F16">
        <w:rPr>
          <w:color w:val="000000" w:themeColor="text1"/>
          <w:sz w:val="27"/>
          <w:szCs w:val="27"/>
        </w:rPr>
        <w:t>восибирска на условно разрешенный вид использования земельного участка в границах территории кадастрового квартала 54:35:063645 площадью 1000 кв. м, ра</w:t>
      </w:r>
      <w:r w:rsidRPr="00493F16">
        <w:rPr>
          <w:color w:val="000000" w:themeColor="text1"/>
          <w:sz w:val="27"/>
          <w:szCs w:val="27"/>
        </w:rPr>
        <w:t>с</w:t>
      </w:r>
      <w:r w:rsidRPr="00493F16">
        <w:rPr>
          <w:color w:val="000000" w:themeColor="text1"/>
          <w:sz w:val="27"/>
          <w:szCs w:val="27"/>
        </w:rPr>
        <w:t>положенного по адресу (местоположение): Российская Федерация, Новосибирская область, город Новосибирск, ул. Малыгина, 10, и объекта капитального строительс</w:t>
      </w:r>
      <w:r w:rsidRPr="00493F16">
        <w:rPr>
          <w:color w:val="000000" w:themeColor="text1"/>
          <w:sz w:val="27"/>
          <w:szCs w:val="27"/>
        </w:rPr>
        <w:t>т</w:t>
      </w:r>
      <w:r w:rsidRPr="00493F16">
        <w:rPr>
          <w:color w:val="000000" w:themeColor="text1"/>
          <w:sz w:val="27"/>
          <w:szCs w:val="27"/>
        </w:rPr>
        <w:t>ва (зона кладбищ и крематориев (С-1)) - «магазины (4.4) - объекты для продажи товаров, торговая площадь которых составляет до 5000</w:t>
      </w:r>
      <w:r w:rsidR="00C90187" w:rsidRPr="00493F16">
        <w:rPr>
          <w:color w:val="000000" w:themeColor="text1"/>
          <w:sz w:val="27"/>
          <w:szCs w:val="27"/>
        </w:rPr>
        <w:t> </w:t>
      </w:r>
      <w:r w:rsidRPr="00493F16">
        <w:rPr>
          <w:color w:val="000000" w:themeColor="text1"/>
          <w:sz w:val="27"/>
          <w:szCs w:val="27"/>
        </w:rPr>
        <w:t>кв.</w:t>
      </w:r>
      <w:r w:rsidR="00C90187" w:rsidRPr="00493F16">
        <w:rPr>
          <w:color w:val="000000" w:themeColor="text1"/>
          <w:sz w:val="27"/>
          <w:szCs w:val="27"/>
        </w:rPr>
        <w:t> </w:t>
      </w:r>
      <w:r w:rsidRPr="00493F16">
        <w:rPr>
          <w:color w:val="000000" w:themeColor="text1"/>
          <w:sz w:val="27"/>
          <w:szCs w:val="27"/>
        </w:rPr>
        <w:t>м».</w:t>
      </w:r>
    </w:p>
    <w:p w:rsidR="00C52A3D" w:rsidRPr="00493F16" w:rsidRDefault="00493F16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2. </w:t>
      </w:r>
      <w:r w:rsidR="00C52A3D" w:rsidRPr="00493F16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493F16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="00C52A3D" w:rsidRPr="00493F16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="00C52A3D" w:rsidRPr="00493F16">
        <w:rPr>
          <w:color w:val="000000" w:themeColor="text1"/>
          <w:sz w:val="27"/>
          <w:szCs w:val="27"/>
        </w:rPr>
        <w:t>а</w:t>
      </w:r>
      <w:r w:rsidR="00C52A3D" w:rsidRPr="00493F16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493F16" w:rsidRDefault="00211835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3.</w:t>
      </w:r>
      <w:r w:rsidR="00493F16" w:rsidRPr="00493F16">
        <w:rPr>
          <w:color w:val="000000" w:themeColor="text1"/>
          <w:sz w:val="27"/>
          <w:szCs w:val="27"/>
        </w:rPr>
        <w:t> </w:t>
      </w:r>
      <w:r w:rsidR="00890794" w:rsidRPr="00493F16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493F16">
        <w:rPr>
          <w:color w:val="000000" w:themeColor="text1"/>
          <w:sz w:val="27"/>
          <w:szCs w:val="27"/>
        </w:rPr>
        <w:t>с</w:t>
      </w:r>
      <w:r w:rsidR="00890794" w:rsidRPr="00493F16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493F16" w:rsidRDefault="00211835" w:rsidP="00493F16">
      <w:pPr>
        <w:ind w:firstLine="709"/>
        <w:jc w:val="both"/>
        <w:rPr>
          <w:color w:val="000000" w:themeColor="text1"/>
          <w:sz w:val="27"/>
          <w:szCs w:val="27"/>
        </w:rPr>
      </w:pPr>
      <w:r w:rsidRPr="00493F16">
        <w:rPr>
          <w:color w:val="000000" w:themeColor="text1"/>
          <w:sz w:val="27"/>
          <w:szCs w:val="27"/>
        </w:rPr>
        <w:t>4.</w:t>
      </w:r>
      <w:r w:rsidR="00493F16" w:rsidRPr="00493F16">
        <w:rPr>
          <w:color w:val="000000" w:themeColor="text1"/>
          <w:sz w:val="27"/>
          <w:szCs w:val="27"/>
        </w:rPr>
        <w:t> </w:t>
      </w:r>
      <w:proofErr w:type="gramStart"/>
      <w:r w:rsidRPr="00493F16">
        <w:rPr>
          <w:color w:val="000000" w:themeColor="text1"/>
          <w:sz w:val="27"/>
          <w:szCs w:val="27"/>
        </w:rPr>
        <w:t>Конт</w:t>
      </w:r>
      <w:r w:rsidR="005877C4" w:rsidRPr="00493F16">
        <w:rPr>
          <w:color w:val="000000" w:themeColor="text1"/>
          <w:sz w:val="27"/>
          <w:szCs w:val="27"/>
        </w:rPr>
        <w:t>роль за</w:t>
      </w:r>
      <w:proofErr w:type="gramEnd"/>
      <w:r w:rsidR="005877C4" w:rsidRPr="00493F16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493F16">
        <w:rPr>
          <w:color w:val="000000" w:themeColor="text1"/>
          <w:sz w:val="27"/>
          <w:szCs w:val="27"/>
        </w:rPr>
        <w:t xml:space="preserve"> возложить</w:t>
      </w:r>
      <w:r w:rsidR="00EB2655" w:rsidRPr="00493F16">
        <w:rPr>
          <w:color w:val="000000" w:themeColor="text1"/>
          <w:sz w:val="27"/>
          <w:szCs w:val="27"/>
        </w:rPr>
        <w:t xml:space="preserve"> на</w:t>
      </w:r>
      <w:r w:rsidRPr="00493F16">
        <w:rPr>
          <w:color w:val="000000" w:themeColor="text1"/>
          <w:sz w:val="27"/>
          <w:szCs w:val="27"/>
        </w:rPr>
        <w:t xml:space="preserve"> </w:t>
      </w:r>
      <w:r w:rsidR="00A43724" w:rsidRPr="00493F16">
        <w:rPr>
          <w:color w:val="000000" w:themeColor="text1"/>
          <w:sz w:val="27"/>
          <w:szCs w:val="27"/>
        </w:rPr>
        <w:t>заместителя мэра</w:t>
      </w:r>
      <w:r w:rsidR="009C5585" w:rsidRPr="00493F16">
        <w:rPr>
          <w:color w:val="000000" w:themeColor="text1"/>
          <w:sz w:val="27"/>
          <w:szCs w:val="27"/>
        </w:rPr>
        <w:t xml:space="preserve"> г</w:t>
      </w:r>
      <w:r w:rsidR="009C5585" w:rsidRPr="00493F16">
        <w:rPr>
          <w:color w:val="000000" w:themeColor="text1"/>
          <w:sz w:val="27"/>
          <w:szCs w:val="27"/>
        </w:rPr>
        <w:t>о</w:t>
      </w:r>
      <w:r w:rsidR="009C5585" w:rsidRPr="00493F16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493F16">
        <w:rPr>
          <w:color w:val="000000" w:themeColor="text1"/>
          <w:sz w:val="27"/>
          <w:szCs w:val="27"/>
        </w:rPr>
        <w:t>-</w:t>
      </w:r>
      <w:r w:rsidR="009C5585" w:rsidRPr="00493F16">
        <w:rPr>
          <w:color w:val="000000" w:themeColor="text1"/>
          <w:sz w:val="27"/>
          <w:szCs w:val="27"/>
        </w:rPr>
        <w:t xml:space="preserve"> </w:t>
      </w:r>
      <w:r w:rsidRPr="00493F16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493F16">
        <w:rPr>
          <w:color w:val="000000" w:themeColor="text1"/>
          <w:sz w:val="27"/>
          <w:szCs w:val="27"/>
        </w:rPr>
        <w:t>рода Новосибирска</w:t>
      </w:r>
      <w:r w:rsidRPr="00493F16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93F16" w:rsidRPr="00493F16" w:rsidTr="00F77532">
        <w:tc>
          <w:tcPr>
            <w:tcW w:w="6946" w:type="dxa"/>
          </w:tcPr>
          <w:p w:rsidR="00493F16" w:rsidRPr="00493F16" w:rsidRDefault="00493F16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493F16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93F16" w:rsidRPr="00493F16" w:rsidRDefault="00493F16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493F16">
              <w:rPr>
                <w:sz w:val="27"/>
                <w:szCs w:val="27"/>
              </w:rPr>
              <w:t>А. Е. Локоть</w:t>
            </w:r>
          </w:p>
        </w:tc>
      </w:tr>
    </w:tbl>
    <w:p w:rsidR="00493F16" w:rsidRPr="00493F16" w:rsidRDefault="00493F16" w:rsidP="00493F16">
      <w:pPr>
        <w:rPr>
          <w:color w:val="000000" w:themeColor="text1"/>
          <w:szCs w:val="24"/>
        </w:rPr>
      </w:pPr>
    </w:p>
    <w:p w:rsidR="00493F16" w:rsidRPr="00493F16" w:rsidRDefault="00493F16" w:rsidP="00493F16">
      <w:pPr>
        <w:rPr>
          <w:color w:val="000000" w:themeColor="text1"/>
          <w:szCs w:val="24"/>
        </w:rPr>
      </w:pPr>
    </w:p>
    <w:p w:rsidR="00493F16" w:rsidRPr="00493F16" w:rsidRDefault="00493F16" w:rsidP="00493F16">
      <w:pPr>
        <w:rPr>
          <w:color w:val="000000" w:themeColor="text1"/>
          <w:szCs w:val="24"/>
        </w:rPr>
      </w:pPr>
    </w:p>
    <w:p w:rsidR="00493F16" w:rsidRPr="00493F16" w:rsidRDefault="00493F16" w:rsidP="00493F16">
      <w:pPr>
        <w:rPr>
          <w:color w:val="000000" w:themeColor="text1"/>
          <w:szCs w:val="24"/>
        </w:rPr>
      </w:pPr>
    </w:p>
    <w:p w:rsidR="00493F16" w:rsidRPr="00B12A57" w:rsidRDefault="00493F16" w:rsidP="00493F16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493F16" w:rsidRPr="00B12A57" w:rsidRDefault="00493F16" w:rsidP="00493F16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89700C" w:rsidRPr="0089700C" w:rsidRDefault="00493F16" w:rsidP="00493F16">
      <w:pPr>
        <w:rPr>
          <w:b/>
          <w:color w:val="000000" w:themeColor="text1"/>
          <w:sz w:val="24"/>
          <w:szCs w:val="24"/>
        </w:rPr>
      </w:pPr>
      <w:proofErr w:type="spellStart"/>
      <w:r w:rsidRPr="00B12A57">
        <w:rPr>
          <w:color w:val="000000" w:themeColor="text1"/>
          <w:sz w:val="24"/>
          <w:szCs w:val="24"/>
        </w:rPr>
        <w:t>ГУАиГ</w:t>
      </w:r>
      <w:proofErr w:type="spellEnd"/>
    </w:p>
    <w:sectPr w:rsidR="0089700C" w:rsidRPr="0089700C" w:rsidSect="00493F16">
      <w:headerReference w:type="default" r:id="rId9"/>
      <w:endnotePr>
        <w:numFmt w:val="decimal"/>
      </w:endnotePr>
      <w:pgSz w:w="11907" w:h="16840"/>
      <w:pgMar w:top="1134" w:right="567" w:bottom="567" w:left="1418" w:header="720" w:footer="27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8B" w:rsidRDefault="00D92E8B">
      <w:r>
        <w:separator/>
      </w:r>
    </w:p>
  </w:endnote>
  <w:endnote w:type="continuationSeparator" w:id="0">
    <w:p w:rsidR="00D92E8B" w:rsidRDefault="00D9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8B" w:rsidRDefault="00D92E8B">
      <w:r>
        <w:separator/>
      </w:r>
    </w:p>
  </w:footnote>
  <w:footnote w:type="continuationSeparator" w:id="0">
    <w:p w:rsidR="00D92E8B" w:rsidRDefault="00D92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493F16" w:rsidRDefault="007439F3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493F16">
      <w:rPr>
        <w:rStyle w:val="a5"/>
        <w:sz w:val="24"/>
      </w:rPr>
      <w:fldChar w:fldCharType="begin"/>
    </w:r>
    <w:r w:rsidR="00AB74DE" w:rsidRPr="00493F16">
      <w:rPr>
        <w:rStyle w:val="a5"/>
        <w:sz w:val="24"/>
      </w:rPr>
      <w:instrText xml:space="preserve">PAGE  </w:instrText>
    </w:r>
    <w:r w:rsidRPr="00493F16">
      <w:rPr>
        <w:rStyle w:val="a5"/>
        <w:sz w:val="24"/>
      </w:rPr>
      <w:fldChar w:fldCharType="separate"/>
    </w:r>
    <w:r w:rsidR="001C6D94">
      <w:rPr>
        <w:rStyle w:val="a5"/>
        <w:noProof/>
        <w:sz w:val="24"/>
      </w:rPr>
      <w:t>2</w:t>
    </w:r>
    <w:r w:rsidRPr="00493F16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6D94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3F16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39F3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0D76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2E8B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93F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F16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493F1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653C-F50B-42A4-8B72-804769ED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2017-05-02T04:03:00Z</cp:lastPrinted>
  <dcterms:created xsi:type="dcterms:W3CDTF">2017-10-09T03:02:00Z</dcterms:created>
  <dcterms:modified xsi:type="dcterms:W3CDTF">2017-10-09T03:02:00Z</dcterms:modified>
</cp:coreProperties>
</file>